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4C9" w:rsidRDefault="002B44C9" w:rsidP="002B44C9">
      <w:pPr>
        <w:spacing w:after="0" w:line="20" w:lineRule="atLeast"/>
      </w:pPr>
      <w:r>
        <w:t xml:space="preserve">История России. </w:t>
      </w:r>
    </w:p>
    <w:p w:rsidR="00000000" w:rsidRDefault="002B44C9" w:rsidP="002B44C9">
      <w:pPr>
        <w:spacing w:after="0" w:line="20" w:lineRule="atLeast"/>
      </w:pPr>
      <w:r>
        <w:t>П. 14; Письменно  дать характеристику Северной войне пот критериям:</w:t>
      </w:r>
    </w:p>
    <w:p w:rsidR="002B44C9" w:rsidRDefault="002B44C9" w:rsidP="002B44C9">
      <w:pPr>
        <w:spacing w:after="0" w:line="20" w:lineRule="atLeast"/>
      </w:pPr>
      <w:r>
        <w:t>1.Название войны</w:t>
      </w:r>
    </w:p>
    <w:p w:rsidR="002B44C9" w:rsidRDefault="002B44C9" w:rsidP="002B44C9">
      <w:pPr>
        <w:spacing w:after="0" w:line="20" w:lineRule="atLeast"/>
      </w:pPr>
      <w:r>
        <w:t>2. Хронологические рамки войны</w:t>
      </w:r>
    </w:p>
    <w:p w:rsidR="002B44C9" w:rsidRDefault="002B44C9" w:rsidP="002B44C9">
      <w:pPr>
        <w:spacing w:after="0" w:line="20" w:lineRule="atLeast"/>
      </w:pPr>
      <w:r>
        <w:t>3 .Характер войны (завоевательная, Освободительная)</w:t>
      </w:r>
    </w:p>
    <w:p w:rsidR="002B44C9" w:rsidRDefault="002B44C9" w:rsidP="002B44C9">
      <w:pPr>
        <w:spacing w:after="0" w:line="20" w:lineRule="atLeast"/>
      </w:pPr>
      <w:r>
        <w:t>4. Заполнить таблицу:</w:t>
      </w:r>
    </w:p>
    <w:tbl>
      <w:tblPr>
        <w:tblStyle w:val="a3"/>
        <w:tblW w:w="0" w:type="auto"/>
        <w:tblLook w:val="04A0"/>
      </w:tblPr>
      <w:tblGrid>
        <w:gridCol w:w="1384"/>
        <w:gridCol w:w="851"/>
        <w:gridCol w:w="2268"/>
        <w:gridCol w:w="2268"/>
      </w:tblGrid>
      <w:tr w:rsidR="002B44C9" w:rsidTr="00CA2026">
        <w:tc>
          <w:tcPr>
            <w:tcW w:w="1384" w:type="dxa"/>
          </w:tcPr>
          <w:p w:rsidR="002B44C9" w:rsidRDefault="002B44C9" w:rsidP="002B44C9">
            <w:pPr>
              <w:spacing w:line="20" w:lineRule="atLeast"/>
            </w:pPr>
            <w:r>
              <w:t>Этап войны</w:t>
            </w:r>
          </w:p>
        </w:tc>
        <w:tc>
          <w:tcPr>
            <w:tcW w:w="851" w:type="dxa"/>
          </w:tcPr>
          <w:p w:rsidR="002B44C9" w:rsidRDefault="002B44C9" w:rsidP="002B44C9">
            <w:pPr>
              <w:spacing w:line="20" w:lineRule="atLeast"/>
            </w:pPr>
            <w:r>
              <w:t>Дата</w:t>
            </w: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  <w:r>
              <w:t>Сражение, битва</w:t>
            </w: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  <w:r>
              <w:t>Последствия</w:t>
            </w:r>
          </w:p>
        </w:tc>
      </w:tr>
      <w:tr w:rsidR="002B44C9" w:rsidTr="00CA2026">
        <w:tc>
          <w:tcPr>
            <w:tcW w:w="1384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851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</w:tr>
      <w:tr w:rsidR="002B44C9" w:rsidTr="00CA2026">
        <w:tc>
          <w:tcPr>
            <w:tcW w:w="1384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851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</w:tr>
      <w:tr w:rsidR="002B44C9" w:rsidTr="00CA2026">
        <w:tc>
          <w:tcPr>
            <w:tcW w:w="1384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851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</w:tr>
      <w:tr w:rsidR="002B44C9" w:rsidTr="00CA2026">
        <w:tc>
          <w:tcPr>
            <w:tcW w:w="1384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851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</w:tr>
      <w:tr w:rsidR="002B44C9" w:rsidTr="00CA2026">
        <w:tc>
          <w:tcPr>
            <w:tcW w:w="1384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851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</w:tr>
      <w:tr w:rsidR="002B44C9" w:rsidTr="00CA2026">
        <w:tc>
          <w:tcPr>
            <w:tcW w:w="1384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851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  <w:tc>
          <w:tcPr>
            <w:tcW w:w="2268" w:type="dxa"/>
          </w:tcPr>
          <w:p w:rsidR="002B44C9" w:rsidRDefault="002B44C9" w:rsidP="002B44C9">
            <w:pPr>
              <w:spacing w:line="20" w:lineRule="atLeast"/>
            </w:pPr>
          </w:p>
        </w:tc>
      </w:tr>
    </w:tbl>
    <w:p w:rsidR="002B44C9" w:rsidRDefault="002B44C9" w:rsidP="002B44C9">
      <w:pPr>
        <w:spacing w:after="0" w:line="20" w:lineRule="atLeast"/>
      </w:pPr>
      <w:r>
        <w:t>5. Мирный договор и его условия</w:t>
      </w:r>
    </w:p>
    <w:p w:rsidR="002B44C9" w:rsidRDefault="002B44C9" w:rsidP="002B44C9">
      <w:pPr>
        <w:spacing w:after="0" w:line="20" w:lineRule="atLeast"/>
      </w:pPr>
      <w:r>
        <w:t>6. В тетрадь зачертить карту стр. 126 и 122. Карту выучить.</w:t>
      </w:r>
    </w:p>
    <w:sectPr w:rsidR="002B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44C9"/>
    <w:rsid w:val="002B4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4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319</Characters>
  <Application>Microsoft Office Word</Application>
  <DocSecurity>0</DocSecurity>
  <Lines>2</Lines>
  <Paragraphs>1</Paragraphs>
  <ScaleCrop>false</ScaleCrop>
  <Company>МБОУ СОШ№11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2016-01-28T06:03:00Z</dcterms:created>
  <dcterms:modified xsi:type="dcterms:W3CDTF">2016-01-28T06:10:00Z</dcterms:modified>
</cp:coreProperties>
</file>